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keepNext w:val="0"/>
        <w:keepLines w:val="0"/>
        <w:spacing w:before="480" w:lineRule="auto"/>
        <w:rPr>
          <w:rFonts w:ascii="Calibri" w:cs="Calibri" w:eastAsia="Calibri" w:hAnsi="Calibri"/>
          <w:b w:val="1"/>
          <w:sz w:val="24"/>
          <w:szCs w:val="24"/>
        </w:rPr>
      </w:pPr>
      <w:bookmarkStart w:colFirst="0" w:colLast="0" w:name="_ud50xui1ug1a" w:id="0"/>
      <w:bookmarkEnd w:id="0"/>
      <w:r w:rsidDel="00000000" w:rsidR="00000000" w:rsidRPr="00000000">
        <w:rPr>
          <w:rFonts w:ascii="Calibri" w:cs="Calibri" w:eastAsia="Calibri" w:hAnsi="Calibri"/>
          <w:b w:val="1"/>
          <w:sz w:val="24"/>
          <w:szCs w:val="24"/>
        </w:rPr>
        <w:drawing>
          <wp:inline distB="114300" distT="114300" distL="114300" distR="114300">
            <wp:extent cx="1666875" cy="1323975"/>
            <wp:effectExtent b="0" l="0" r="0" t="0"/>
            <wp:docPr id="1" name="image1.png"/>
            <a:graphic>
              <a:graphicData uri="http://schemas.openxmlformats.org/drawingml/2006/picture">
                <pic:pic>
                  <pic:nvPicPr>
                    <pic:cNvPr id="0" name="image1.png"/>
                    <pic:cNvPicPr preferRelativeResize="0"/>
                  </pic:nvPicPr>
                  <pic:blipFill>
                    <a:blip r:embed="rId6"/>
                    <a:srcRect b="20571" l="0" r="0" t="0"/>
                    <a:stretch>
                      <a:fillRect/>
                    </a:stretch>
                  </pic:blipFill>
                  <pic:spPr>
                    <a:xfrm>
                      <a:off x="0" y="0"/>
                      <a:ext cx="1666875" cy="132397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Heading1"/>
        <w:keepNext w:val="0"/>
        <w:keepLines w:val="0"/>
        <w:spacing w:before="480" w:lineRule="auto"/>
        <w:rPr>
          <w:rFonts w:ascii="Calibri" w:cs="Calibri" w:eastAsia="Calibri" w:hAnsi="Calibri"/>
          <w:b w:val="1"/>
          <w:sz w:val="24"/>
          <w:szCs w:val="24"/>
        </w:rPr>
      </w:pPr>
      <w:bookmarkStart w:colFirst="0" w:colLast="0" w:name="_ylqtj3sm8o3j" w:id="1"/>
      <w:bookmarkEnd w:id="1"/>
      <w:r w:rsidDel="00000000" w:rsidR="00000000" w:rsidRPr="00000000">
        <w:rPr>
          <w:rFonts w:ascii="Calibri" w:cs="Calibri" w:eastAsia="Calibri" w:hAnsi="Calibri"/>
          <w:b w:val="1"/>
          <w:sz w:val="24"/>
          <w:szCs w:val="24"/>
          <w:rtl w:val="0"/>
        </w:rPr>
        <w:t xml:space="preserve">Leedy Foundation Artist Reflection &amp; Legacy Worksheet: Writing Your Bio &amp; Artist Statement</w:t>
      </w:r>
    </w:p>
    <w:p w:rsidR="00000000" w:rsidDel="00000000" w:rsidP="00000000" w:rsidRDefault="00000000" w:rsidRPr="00000000" w14:paraId="00000003">
      <w:pPr>
        <w:spacing w:after="240" w:befor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In Partnership with the Leedy Foundation:</w:t>
        <w:br w:type="textWrapping"/>
      </w:r>
      <w:r w:rsidDel="00000000" w:rsidR="00000000" w:rsidRPr="00000000">
        <w:rPr>
          <w:rFonts w:ascii="Calibri" w:cs="Calibri" w:eastAsia="Calibri" w:hAnsi="Calibri"/>
          <w:sz w:val="24"/>
          <w:szCs w:val="24"/>
          <w:rtl w:val="0"/>
        </w:rPr>
        <w:t xml:space="preserve">The Leedy Foundation preserves and celebrates artistic legacies through its archives, exhibitions, and programs. Including your connection to the Foundation can help situate your work within a broader community of artists and document your creative legacy for future audiences.</w:t>
      </w:r>
    </w:p>
    <w:p w:rsidR="00000000" w:rsidDel="00000000" w:rsidP="00000000" w:rsidRDefault="00000000" w:rsidRPr="00000000" w14:paraId="00000004">
      <w:pPr>
        <w:spacing w:after="240" w:before="240" w:lineRule="auto"/>
        <w:ind w:left="600" w:right="600" w:firstLine="0"/>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This worksheet helps you reflect on the motivations, processes, and meanings behind your work, and use those insights to craft professional artist statements, bios, and legacy documentation. Complete sections in any order, using bullet points, sketches, or short notes.</w:t>
      </w:r>
    </w:p>
    <w:p w:rsidR="00000000" w:rsidDel="00000000" w:rsidP="00000000" w:rsidRDefault="00000000" w:rsidRPr="00000000" w14:paraId="00000005">
      <w:pPr>
        <w:rPr>
          <w:rFonts w:ascii="Calibri" w:cs="Calibri" w:eastAsia="Calibri" w:hAnsi="Calibri"/>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pStyle w:val="Heading2"/>
        <w:keepNext w:val="0"/>
        <w:keepLines w:val="0"/>
        <w:spacing w:after="80" w:lineRule="auto"/>
        <w:rPr>
          <w:rFonts w:ascii="Calibri" w:cs="Calibri" w:eastAsia="Calibri" w:hAnsi="Calibri"/>
          <w:b w:val="1"/>
          <w:sz w:val="24"/>
          <w:szCs w:val="24"/>
        </w:rPr>
      </w:pPr>
      <w:bookmarkStart w:colFirst="0" w:colLast="0" w:name="_u7lycbmzfcwd" w:id="2"/>
      <w:bookmarkEnd w:id="2"/>
      <w:r w:rsidDel="00000000" w:rsidR="00000000" w:rsidRPr="00000000">
        <w:rPr>
          <w:rFonts w:ascii="Calibri" w:cs="Calibri" w:eastAsia="Calibri" w:hAnsi="Calibri"/>
          <w:b w:val="1"/>
          <w:sz w:val="24"/>
          <w:szCs w:val="24"/>
          <w:rtl w:val="0"/>
        </w:rPr>
        <w:t xml:space="preserve">Part 1: The Why – Motivations, Beliefs, and Intentions</w:t>
      </w:r>
    </w:p>
    <w:p w:rsidR="00000000" w:rsidDel="00000000" w:rsidP="00000000" w:rsidRDefault="00000000" w:rsidRPr="00000000" w14:paraId="00000007">
      <w:pPr>
        <w:numPr>
          <w:ilvl w:val="0"/>
          <w:numId w:val="3"/>
        </w:numPr>
        <w:spacing w:after="0" w:afterAutospacing="0" w:befor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Why did you make this artwork?</w:t>
      </w:r>
    </w:p>
    <w:p w:rsidR="00000000" w:rsidDel="00000000" w:rsidP="00000000" w:rsidRDefault="00000000" w:rsidRPr="00000000" w14:paraId="00000008">
      <w:pPr>
        <w:numPr>
          <w:ilvl w:val="0"/>
          <w:numId w:val="3"/>
        </w:numPr>
        <w:spacing w:after="0" w:afterAutospacing="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What do you believe in?</w:t>
      </w:r>
    </w:p>
    <w:p w:rsidR="00000000" w:rsidDel="00000000" w:rsidP="00000000" w:rsidRDefault="00000000" w:rsidRPr="00000000" w14:paraId="00000009">
      <w:pPr>
        <w:numPr>
          <w:ilvl w:val="0"/>
          <w:numId w:val="3"/>
        </w:numPr>
        <w:spacing w:after="0" w:afterAutospacing="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What belief, idea, or concept are you investigating?</w:t>
      </w:r>
    </w:p>
    <w:p w:rsidR="00000000" w:rsidDel="00000000" w:rsidP="00000000" w:rsidRDefault="00000000" w:rsidRPr="00000000" w14:paraId="0000000A">
      <w:pPr>
        <w:numPr>
          <w:ilvl w:val="0"/>
          <w:numId w:val="3"/>
        </w:numPr>
        <w:spacing w:after="0" w:afterAutospacing="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How does your personal belief or viewpoint appear in your work?</w:t>
      </w:r>
    </w:p>
    <w:p w:rsidR="00000000" w:rsidDel="00000000" w:rsidP="00000000" w:rsidRDefault="00000000" w:rsidRPr="00000000" w14:paraId="0000000B">
      <w:pPr>
        <w:numPr>
          <w:ilvl w:val="0"/>
          <w:numId w:val="3"/>
        </w:numPr>
        <w:spacing w:after="0" w:afterAutospacing="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What emotion was primary while creating it?</w:t>
      </w:r>
    </w:p>
    <w:p w:rsidR="00000000" w:rsidDel="00000000" w:rsidP="00000000" w:rsidRDefault="00000000" w:rsidRPr="00000000" w14:paraId="0000000C">
      <w:pPr>
        <w:numPr>
          <w:ilvl w:val="0"/>
          <w:numId w:val="3"/>
        </w:numPr>
        <w:spacing w:after="0" w:afterAutospacing="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How does that emotion come through in the finished work?</w:t>
      </w:r>
    </w:p>
    <w:p w:rsidR="00000000" w:rsidDel="00000000" w:rsidP="00000000" w:rsidRDefault="00000000" w:rsidRPr="00000000" w14:paraId="0000000D">
      <w:pPr>
        <w:numPr>
          <w:ilvl w:val="0"/>
          <w:numId w:val="3"/>
        </w:numPr>
        <w:spacing w:after="0" w:afterAutospacing="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What were you thinking about during the process?</w:t>
      </w:r>
    </w:p>
    <w:p w:rsidR="00000000" w:rsidDel="00000000" w:rsidP="00000000" w:rsidRDefault="00000000" w:rsidRPr="00000000" w14:paraId="0000000E">
      <w:pPr>
        <w:numPr>
          <w:ilvl w:val="0"/>
          <w:numId w:val="3"/>
        </w:numPr>
        <w:spacing w:after="24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What inspired this direction?</w:t>
      </w:r>
    </w:p>
    <w:p w:rsidR="00000000" w:rsidDel="00000000" w:rsidP="00000000" w:rsidRDefault="00000000" w:rsidRPr="00000000" w14:paraId="0000000F">
      <w:pPr>
        <w:spacing w:after="240" w:befor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Notes / Responses:</w:t>
      </w:r>
    </w:p>
    <w:p w:rsidR="00000000" w:rsidDel="00000000" w:rsidP="00000000" w:rsidRDefault="00000000" w:rsidRPr="00000000" w14:paraId="00000010">
      <w:pPr>
        <w:rPr>
          <w:rFonts w:ascii="Calibri" w:cs="Calibri" w:eastAsia="Calibri" w:hAnsi="Calibri"/>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1">
      <w:pPr>
        <w:pStyle w:val="Heading2"/>
        <w:keepNext w:val="0"/>
        <w:keepLines w:val="0"/>
        <w:spacing w:after="80" w:lineRule="auto"/>
        <w:rPr>
          <w:rFonts w:ascii="Calibri" w:cs="Calibri" w:eastAsia="Calibri" w:hAnsi="Calibri"/>
          <w:b w:val="1"/>
          <w:sz w:val="24"/>
          <w:szCs w:val="24"/>
        </w:rPr>
      </w:pPr>
      <w:bookmarkStart w:colFirst="0" w:colLast="0" w:name="_wvsjedg0eeto" w:id="3"/>
      <w:bookmarkEnd w:id="3"/>
      <w:r w:rsidDel="00000000" w:rsidR="00000000" w:rsidRPr="00000000">
        <w:rPr>
          <w:rFonts w:ascii="Calibri" w:cs="Calibri" w:eastAsia="Calibri" w:hAnsi="Calibri"/>
          <w:b w:val="1"/>
          <w:sz w:val="24"/>
          <w:szCs w:val="24"/>
          <w:rtl w:val="0"/>
        </w:rPr>
        <w:t xml:space="preserve">Part 2: The How – Process &amp; Approach</w:t>
      </w:r>
    </w:p>
    <w:p w:rsidR="00000000" w:rsidDel="00000000" w:rsidP="00000000" w:rsidRDefault="00000000" w:rsidRPr="00000000" w14:paraId="00000012">
      <w:pPr>
        <w:numPr>
          <w:ilvl w:val="0"/>
          <w:numId w:val="6"/>
        </w:numPr>
        <w:spacing w:after="0" w:afterAutospacing="0" w:befor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How did you make this?</w:t>
      </w:r>
    </w:p>
    <w:p w:rsidR="00000000" w:rsidDel="00000000" w:rsidP="00000000" w:rsidRDefault="00000000" w:rsidRPr="00000000" w14:paraId="00000013">
      <w:pPr>
        <w:numPr>
          <w:ilvl w:val="0"/>
          <w:numId w:val="6"/>
        </w:numPr>
        <w:spacing w:after="0" w:afterAutospacing="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How did you use or combine mediums?</w:t>
      </w:r>
    </w:p>
    <w:p w:rsidR="00000000" w:rsidDel="00000000" w:rsidP="00000000" w:rsidRDefault="00000000" w:rsidRPr="00000000" w14:paraId="00000014">
      <w:pPr>
        <w:numPr>
          <w:ilvl w:val="0"/>
          <w:numId w:val="6"/>
        </w:numPr>
        <w:spacing w:after="0" w:afterAutospacing="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How did you physically engage in creation?</w:t>
      </w:r>
    </w:p>
    <w:p w:rsidR="00000000" w:rsidDel="00000000" w:rsidP="00000000" w:rsidRDefault="00000000" w:rsidRPr="00000000" w14:paraId="00000015">
      <w:pPr>
        <w:numPr>
          <w:ilvl w:val="0"/>
          <w:numId w:val="6"/>
        </w:numPr>
        <w:spacing w:after="0" w:afterAutospacing="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How is it constructed?</w:t>
      </w:r>
    </w:p>
    <w:p w:rsidR="00000000" w:rsidDel="00000000" w:rsidP="00000000" w:rsidRDefault="00000000" w:rsidRPr="00000000" w14:paraId="00000016">
      <w:pPr>
        <w:numPr>
          <w:ilvl w:val="0"/>
          <w:numId w:val="6"/>
        </w:numPr>
        <w:spacing w:after="0" w:afterAutospacing="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How are you uniquely presenting the subject?</w:t>
      </w:r>
    </w:p>
    <w:p w:rsidR="00000000" w:rsidDel="00000000" w:rsidP="00000000" w:rsidRDefault="00000000" w:rsidRPr="00000000" w14:paraId="00000017">
      <w:pPr>
        <w:numPr>
          <w:ilvl w:val="0"/>
          <w:numId w:val="6"/>
        </w:numPr>
        <w:spacing w:after="0" w:afterAutospacing="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How did accidents or discoveries influence the work?</w:t>
      </w:r>
    </w:p>
    <w:p w:rsidR="00000000" w:rsidDel="00000000" w:rsidP="00000000" w:rsidRDefault="00000000" w:rsidRPr="00000000" w14:paraId="00000018">
      <w:pPr>
        <w:numPr>
          <w:ilvl w:val="0"/>
          <w:numId w:val="6"/>
        </w:numPr>
        <w:spacing w:after="0" w:afterAutospacing="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How did you choose this medium or subject?</w:t>
      </w:r>
    </w:p>
    <w:p w:rsidR="00000000" w:rsidDel="00000000" w:rsidP="00000000" w:rsidRDefault="00000000" w:rsidRPr="00000000" w14:paraId="00000019">
      <w:pPr>
        <w:numPr>
          <w:ilvl w:val="0"/>
          <w:numId w:val="6"/>
        </w:numPr>
        <w:spacing w:after="0" w:afterAutospacing="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How did exploration bring you to this work?</w:t>
      </w:r>
    </w:p>
    <w:p w:rsidR="00000000" w:rsidDel="00000000" w:rsidP="00000000" w:rsidRDefault="00000000" w:rsidRPr="00000000" w14:paraId="0000001A">
      <w:pPr>
        <w:numPr>
          <w:ilvl w:val="0"/>
          <w:numId w:val="6"/>
        </w:numPr>
        <w:spacing w:after="0" w:afterAutospacing="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How would you like viewers to approach it?</w:t>
      </w:r>
    </w:p>
    <w:p w:rsidR="00000000" w:rsidDel="00000000" w:rsidP="00000000" w:rsidRDefault="00000000" w:rsidRPr="00000000" w14:paraId="0000001B">
      <w:pPr>
        <w:numPr>
          <w:ilvl w:val="0"/>
          <w:numId w:val="6"/>
        </w:numPr>
        <w:spacing w:after="0" w:afterAutospacing="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How did you choose your palette?</w:t>
      </w:r>
    </w:p>
    <w:p w:rsidR="00000000" w:rsidDel="00000000" w:rsidP="00000000" w:rsidRDefault="00000000" w:rsidRPr="00000000" w14:paraId="0000001C">
      <w:pPr>
        <w:numPr>
          <w:ilvl w:val="0"/>
          <w:numId w:val="6"/>
        </w:numPr>
        <w:spacing w:after="24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How does the form relate to the subject, and vice versa?</w:t>
      </w:r>
    </w:p>
    <w:p w:rsidR="00000000" w:rsidDel="00000000" w:rsidP="00000000" w:rsidRDefault="00000000" w:rsidRPr="00000000" w14:paraId="0000001D">
      <w:pPr>
        <w:spacing w:after="240" w:befor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Notes / Responses:</w:t>
      </w:r>
    </w:p>
    <w:p w:rsidR="00000000" w:rsidDel="00000000" w:rsidP="00000000" w:rsidRDefault="00000000" w:rsidRPr="00000000" w14:paraId="0000001E">
      <w:pPr>
        <w:rPr>
          <w:rFonts w:ascii="Calibri" w:cs="Calibri" w:eastAsia="Calibri" w:hAnsi="Calibri"/>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F">
      <w:pPr>
        <w:pStyle w:val="Heading2"/>
        <w:keepNext w:val="0"/>
        <w:keepLines w:val="0"/>
        <w:spacing w:after="80" w:lineRule="auto"/>
        <w:rPr>
          <w:rFonts w:ascii="Calibri" w:cs="Calibri" w:eastAsia="Calibri" w:hAnsi="Calibri"/>
          <w:b w:val="1"/>
          <w:sz w:val="24"/>
          <w:szCs w:val="24"/>
        </w:rPr>
      </w:pPr>
      <w:bookmarkStart w:colFirst="0" w:colLast="0" w:name="_1d2dcarh34dx" w:id="4"/>
      <w:bookmarkEnd w:id="4"/>
      <w:r w:rsidDel="00000000" w:rsidR="00000000" w:rsidRPr="00000000">
        <w:rPr>
          <w:rFonts w:ascii="Calibri" w:cs="Calibri" w:eastAsia="Calibri" w:hAnsi="Calibri"/>
          <w:b w:val="1"/>
          <w:sz w:val="24"/>
          <w:szCs w:val="24"/>
          <w:rtl w:val="0"/>
        </w:rPr>
        <w:t xml:space="preserve">Part 3: The What – Content &amp; Meaning</w:t>
      </w:r>
    </w:p>
    <w:p w:rsidR="00000000" w:rsidDel="00000000" w:rsidP="00000000" w:rsidRDefault="00000000" w:rsidRPr="00000000" w14:paraId="00000020">
      <w:pPr>
        <w:numPr>
          <w:ilvl w:val="0"/>
          <w:numId w:val="8"/>
        </w:numPr>
        <w:spacing w:after="0" w:afterAutospacing="0" w:befor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What is the viewer looking at?</w:t>
      </w:r>
    </w:p>
    <w:p w:rsidR="00000000" w:rsidDel="00000000" w:rsidP="00000000" w:rsidRDefault="00000000" w:rsidRPr="00000000" w14:paraId="00000021">
      <w:pPr>
        <w:numPr>
          <w:ilvl w:val="0"/>
          <w:numId w:val="8"/>
        </w:numPr>
        <w:spacing w:after="0" w:afterAutospacing="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What is it made of?</w:t>
      </w:r>
    </w:p>
    <w:p w:rsidR="00000000" w:rsidDel="00000000" w:rsidP="00000000" w:rsidRDefault="00000000" w:rsidRPr="00000000" w14:paraId="00000022">
      <w:pPr>
        <w:numPr>
          <w:ilvl w:val="0"/>
          <w:numId w:val="8"/>
        </w:numPr>
        <w:spacing w:after="0" w:afterAutospacing="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What was your process?</w:t>
      </w:r>
    </w:p>
    <w:p w:rsidR="00000000" w:rsidDel="00000000" w:rsidP="00000000" w:rsidRDefault="00000000" w:rsidRPr="00000000" w14:paraId="00000023">
      <w:pPr>
        <w:numPr>
          <w:ilvl w:val="0"/>
          <w:numId w:val="8"/>
        </w:numPr>
        <w:spacing w:after="0" w:afterAutospacing="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What does it represent?</w:t>
      </w:r>
    </w:p>
    <w:p w:rsidR="00000000" w:rsidDel="00000000" w:rsidP="00000000" w:rsidRDefault="00000000" w:rsidRPr="00000000" w14:paraId="00000024">
      <w:pPr>
        <w:numPr>
          <w:ilvl w:val="0"/>
          <w:numId w:val="8"/>
        </w:numPr>
        <w:spacing w:after="0" w:afterAutospacing="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What are you investigating or exploring?</w:t>
      </w:r>
    </w:p>
    <w:p w:rsidR="00000000" w:rsidDel="00000000" w:rsidP="00000000" w:rsidRDefault="00000000" w:rsidRPr="00000000" w14:paraId="00000025">
      <w:pPr>
        <w:numPr>
          <w:ilvl w:val="0"/>
          <w:numId w:val="8"/>
        </w:numPr>
        <w:spacing w:after="0" w:afterAutospacing="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What are you combining or breaking apart?</w:t>
      </w:r>
    </w:p>
    <w:p w:rsidR="00000000" w:rsidDel="00000000" w:rsidP="00000000" w:rsidRDefault="00000000" w:rsidRPr="00000000" w14:paraId="00000026">
      <w:pPr>
        <w:numPr>
          <w:ilvl w:val="0"/>
          <w:numId w:val="8"/>
        </w:numPr>
        <w:spacing w:after="0" w:afterAutospacing="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What inspired the direction of the work?</w:t>
      </w:r>
    </w:p>
    <w:p w:rsidR="00000000" w:rsidDel="00000000" w:rsidP="00000000" w:rsidRDefault="00000000" w:rsidRPr="00000000" w14:paraId="00000027">
      <w:pPr>
        <w:numPr>
          <w:ilvl w:val="0"/>
          <w:numId w:val="8"/>
        </w:numPr>
        <w:spacing w:after="0" w:afterAutospacing="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What story does it tell?</w:t>
      </w:r>
    </w:p>
    <w:p w:rsidR="00000000" w:rsidDel="00000000" w:rsidP="00000000" w:rsidRDefault="00000000" w:rsidRPr="00000000" w14:paraId="00000028">
      <w:pPr>
        <w:numPr>
          <w:ilvl w:val="0"/>
          <w:numId w:val="8"/>
        </w:numPr>
        <w:spacing w:after="0" w:afterAutospacing="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What did you learn while making it?</w:t>
      </w:r>
    </w:p>
    <w:p w:rsidR="00000000" w:rsidDel="00000000" w:rsidP="00000000" w:rsidRDefault="00000000" w:rsidRPr="00000000" w14:paraId="00000029">
      <w:pPr>
        <w:numPr>
          <w:ilvl w:val="0"/>
          <w:numId w:val="8"/>
        </w:numPr>
        <w:spacing w:after="0" w:afterAutospacing="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What qualities or characteristics pervade the work?</w:t>
      </w:r>
    </w:p>
    <w:p w:rsidR="00000000" w:rsidDel="00000000" w:rsidP="00000000" w:rsidRDefault="00000000" w:rsidRPr="00000000" w14:paraId="0000002A">
      <w:pPr>
        <w:numPr>
          <w:ilvl w:val="0"/>
          <w:numId w:val="8"/>
        </w:numPr>
        <w:spacing w:after="0" w:afterAutospacing="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What keeps you curious, dedicated, or obsessed?</w:t>
      </w:r>
    </w:p>
    <w:p w:rsidR="00000000" w:rsidDel="00000000" w:rsidP="00000000" w:rsidRDefault="00000000" w:rsidRPr="00000000" w14:paraId="0000002B">
      <w:pPr>
        <w:numPr>
          <w:ilvl w:val="0"/>
          <w:numId w:val="8"/>
        </w:numPr>
        <w:spacing w:after="24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What was involved in making it? (Collaboration, tools, research, multiple attempts)</w:t>
      </w:r>
    </w:p>
    <w:p w:rsidR="00000000" w:rsidDel="00000000" w:rsidP="00000000" w:rsidRDefault="00000000" w:rsidRPr="00000000" w14:paraId="0000002C">
      <w:pPr>
        <w:spacing w:after="240" w:befor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Notes / Responses:</w:t>
      </w:r>
    </w:p>
    <w:p w:rsidR="00000000" w:rsidDel="00000000" w:rsidP="00000000" w:rsidRDefault="00000000" w:rsidRPr="00000000" w14:paraId="0000002D">
      <w:pPr>
        <w:rPr>
          <w:rFonts w:ascii="Calibri" w:cs="Calibri" w:eastAsia="Calibri" w:hAnsi="Calibri"/>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E">
      <w:pPr>
        <w:pStyle w:val="Heading2"/>
        <w:keepNext w:val="0"/>
        <w:keepLines w:val="0"/>
        <w:spacing w:after="80" w:lineRule="auto"/>
        <w:rPr>
          <w:rFonts w:ascii="Calibri" w:cs="Calibri" w:eastAsia="Calibri" w:hAnsi="Calibri"/>
          <w:b w:val="1"/>
          <w:sz w:val="24"/>
          <w:szCs w:val="24"/>
        </w:rPr>
      </w:pPr>
      <w:bookmarkStart w:colFirst="0" w:colLast="0" w:name="_bcj72q7ixto9" w:id="5"/>
      <w:bookmarkEnd w:id="5"/>
      <w:r w:rsidDel="00000000" w:rsidR="00000000" w:rsidRPr="00000000">
        <w:rPr>
          <w:rFonts w:ascii="Calibri" w:cs="Calibri" w:eastAsia="Calibri" w:hAnsi="Calibri"/>
          <w:b w:val="1"/>
          <w:sz w:val="24"/>
          <w:szCs w:val="24"/>
          <w:rtl w:val="0"/>
        </w:rPr>
        <w:t xml:space="preserve">Part 4: Crafting Your Artist Bio &amp; Statement</w:t>
      </w:r>
    </w:p>
    <w:p w:rsidR="00000000" w:rsidDel="00000000" w:rsidP="00000000" w:rsidRDefault="00000000" w:rsidRPr="00000000" w14:paraId="0000002F">
      <w:pPr>
        <w:spacing w:after="240" w:befor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Use insights from Parts 1–3 to create your professional bio and statement.</w:t>
      </w:r>
    </w:p>
    <w:p w:rsidR="00000000" w:rsidDel="00000000" w:rsidP="00000000" w:rsidRDefault="00000000" w:rsidRPr="00000000" w14:paraId="00000030">
      <w:pPr>
        <w:pStyle w:val="Heading3"/>
        <w:keepNext w:val="0"/>
        <w:keepLines w:val="0"/>
        <w:spacing w:before="280" w:lineRule="auto"/>
        <w:rPr>
          <w:rFonts w:ascii="Calibri" w:cs="Calibri" w:eastAsia="Calibri" w:hAnsi="Calibri"/>
          <w:b w:val="1"/>
          <w:color w:val="000000"/>
          <w:sz w:val="24"/>
          <w:szCs w:val="24"/>
        </w:rPr>
      </w:pPr>
      <w:bookmarkStart w:colFirst="0" w:colLast="0" w:name="_etl1ed9umil7" w:id="6"/>
      <w:bookmarkEnd w:id="6"/>
      <w:r w:rsidDel="00000000" w:rsidR="00000000" w:rsidRPr="00000000">
        <w:rPr>
          <w:rFonts w:ascii="Calibri" w:cs="Calibri" w:eastAsia="Calibri" w:hAnsi="Calibri"/>
          <w:b w:val="1"/>
          <w:color w:val="000000"/>
          <w:sz w:val="24"/>
          <w:szCs w:val="24"/>
          <w:rtl w:val="0"/>
        </w:rPr>
        <w:t xml:space="preserve">Who Are You? (Biography Basics)</w:t>
      </w:r>
    </w:p>
    <w:p w:rsidR="00000000" w:rsidDel="00000000" w:rsidP="00000000" w:rsidRDefault="00000000" w:rsidRPr="00000000" w14:paraId="00000031">
      <w:pPr>
        <w:numPr>
          <w:ilvl w:val="0"/>
          <w:numId w:val="5"/>
        </w:numPr>
        <w:spacing w:after="0" w:afterAutospacing="0" w:befor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Name:</w:t>
      </w:r>
    </w:p>
    <w:p w:rsidR="00000000" w:rsidDel="00000000" w:rsidP="00000000" w:rsidRDefault="00000000" w:rsidRPr="00000000" w14:paraId="00000032">
      <w:pPr>
        <w:numPr>
          <w:ilvl w:val="0"/>
          <w:numId w:val="5"/>
        </w:numPr>
        <w:spacing w:after="0" w:afterAutospacing="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Place of origin / Current studio:</w:t>
      </w:r>
    </w:p>
    <w:p w:rsidR="00000000" w:rsidDel="00000000" w:rsidP="00000000" w:rsidRDefault="00000000" w:rsidRPr="00000000" w14:paraId="00000033">
      <w:pPr>
        <w:numPr>
          <w:ilvl w:val="0"/>
          <w:numId w:val="5"/>
        </w:numPr>
        <w:spacing w:after="0" w:afterAutospacing="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Education / Training / Mentors:</w:t>
      </w:r>
    </w:p>
    <w:p w:rsidR="00000000" w:rsidDel="00000000" w:rsidP="00000000" w:rsidRDefault="00000000" w:rsidRPr="00000000" w14:paraId="00000034">
      <w:pPr>
        <w:numPr>
          <w:ilvl w:val="0"/>
          <w:numId w:val="5"/>
        </w:numPr>
        <w:spacing w:after="0" w:afterAutospacing="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Professional Highlights (Exhibitions, Awards, Residencies):</w:t>
      </w:r>
    </w:p>
    <w:p w:rsidR="00000000" w:rsidDel="00000000" w:rsidP="00000000" w:rsidRDefault="00000000" w:rsidRPr="00000000" w14:paraId="00000035">
      <w:pPr>
        <w:numPr>
          <w:ilvl w:val="0"/>
          <w:numId w:val="5"/>
        </w:numPr>
        <w:spacing w:after="0" w:afterAutospacing="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Mediums, Styles, or Specializations:</w:t>
      </w:r>
    </w:p>
    <w:p w:rsidR="00000000" w:rsidDel="00000000" w:rsidP="00000000" w:rsidRDefault="00000000" w:rsidRPr="00000000" w14:paraId="00000036">
      <w:pPr>
        <w:numPr>
          <w:ilvl w:val="0"/>
          <w:numId w:val="5"/>
        </w:numPr>
        <w:spacing w:after="240" w:before="0" w:beforeAutospacing="0" w:lineRule="auto"/>
        <w:ind w:left="720" w:hanging="360"/>
        <w:rPr>
          <w:sz w:val="24"/>
          <w:szCs w:val="24"/>
        </w:rPr>
      </w:pPr>
      <w:r w:rsidDel="00000000" w:rsidR="00000000" w:rsidRPr="00000000">
        <w:rPr>
          <w:rFonts w:ascii="Calibri" w:cs="Calibri" w:eastAsia="Calibri" w:hAnsi="Calibri"/>
          <w:b w:val="1"/>
          <w:sz w:val="24"/>
          <w:szCs w:val="24"/>
          <w:rtl w:val="0"/>
        </w:rPr>
        <w:t xml:space="preserve">Leedy Foundation Connections:</w:t>
      </w:r>
      <w:r w:rsidDel="00000000" w:rsidR="00000000" w:rsidRPr="00000000">
        <w:rPr>
          <w:rFonts w:ascii="Calibri" w:cs="Calibri" w:eastAsia="Calibri" w:hAnsi="Calibri"/>
          <w:sz w:val="24"/>
          <w:szCs w:val="24"/>
          <w:rtl w:val="0"/>
        </w:rPr>
        <w:t xml:space="preserve"> (Exhibitions, archive submissions, library inclusion)</w:t>
      </w:r>
    </w:p>
    <w:p w:rsidR="00000000" w:rsidDel="00000000" w:rsidP="00000000" w:rsidRDefault="00000000" w:rsidRPr="00000000" w14:paraId="00000037">
      <w:pPr>
        <w:pStyle w:val="Heading3"/>
        <w:keepNext w:val="0"/>
        <w:keepLines w:val="0"/>
        <w:spacing w:before="280" w:lineRule="auto"/>
        <w:rPr>
          <w:rFonts w:ascii="Calibri" w:cs="Calibri" w:eastAsia="Calibri" w:hAnsi="Calibri"/>
          <w:b w:val="1"/>
          <w:color w:val="000000"/>
          <w:sz w:val="24"/>
          <w:szCs w:val="24"/>
        </w:rPr>
      </w:pPr>
      <w:bookmarkStart w:colFirst="0" w:colLast="0" w:name="_wqt54j8zy3fq" w:id="7"/>
      <w:bookmarkEnd w:id="7"/>
      <w:r w:rsidDel="00000000" w:rsidR="00000000" w:rsidRPr="00000000">
        <w:rPr>
          <w:rFonts w:ascii="Calibri" w:cs="Calibri" w:eastAsia="Calibri" w:hAnsi="Calibri"/>
          <w:b w:val="1"/>
          <w:color w:val="000000"/>
          <w:sz w:val="24"/>
          <w:szCs w:val="24"/>
          <w:rtl w:val="0"/>
        </w:rPr>
        <w:t xml:space="preserve">What Do You Do? (Art Practice)</w:t>
      </w:r>
    </w:p>
    <w:p w:rsidR="00000000" w:rsidDel="00000000" w:rsidP="00000000" w:rsidRDefault="00000000" w:rsidRPr="00000000" w14:paraId="00000038">
      <w:pPr>
        <w:numPr>
          <w:ilvl w:val="0"/>
          <w:numId w:val="1"/>
        </w:numPr>
        <w:spacing w:after="0" w:afterAutospacing="0" w:befor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Key themes, concepts, or issues explored:</w:t>
      </w:r>
    </w:p>
    <w:p w:rsidR="00000000" w:rsidDel="00000000" w:rsidP="00000000" w:rsidRDefault="00000000" w:rsidRPr="00000000" w14:paraId="00000039">
      <w:pPr>
        <w:numPr>
          <w:ilvl w:val="0"/>
          <w:numId w:val="1"/>
        </w:numPr>
        <w:spacing w:after="0" w:afterAutospacing="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Techniques, materials, and processes:</w:t>
      </w:r>
    </w:p>
    <w:p w:rsidR="00000000" w:rsidDel="00000000" w:rsidP="00000000" w:rsidRDefault="00000000" w:rsidRPr="00000000" w14:paraId="0000003A">
      <w:pPr>
        <w:numPr>
          <w:ilvl w:val="0"/>
          <w:numId w:val="1"/>
        </w:numPr>
        <w:spacing w:after="0" w:afterAutospacing="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Notable works or projects:</w:t>
      </w:r>
    </w:p>
    <w:p w:rsidR="00000000" w:rsidDel="00000000" w:rsidP="00000000" w:rsidRDefault="00000000" w:rsidRPr="00000000" w14:paraId="0000003B">
      <w:pPr>
        <w:numPr>
          <w:ilvl w:val="0"/>
          <w:numId w:val="1"/>
        </w:numPr>
        <w:spacing w:after="24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Collaborations or community engagement:</w:t>
      </w:r>
    </w:p>
    <w:p w:rsidR="00000000" w:rsidDel="00000000" w:rsidP="00000000" w:rsidRDefault="00000000" w:rsidRPr="00000000" w14:paraId="0000003C">
      <w:pPr>
        <w:pStyle w:val="Heading3"/>
        <w:keepNext w:val="0"/>
        <w:keepLines w:val="0"/>
        <w:spacing w:before="280" w:lineRule="auto"/>
        <w:rPr>
          <w:rFonts w:ascii="Calibri" w:cs="Calibri" w:eastAsia="Calibri" w:hAnsi="Calibri"/>
          <w:b w:val="1"/>
          <w:color w:val="000000"/>
          <w:sz w:val="24"/>
          <w:szCs w:val="24"/>
        </w:rPr>
      </w:pPr>
      <w:bookmarkStart w:colFirst="0" w:colLast="0" w:name="_7p6975d09pbc" w:id="8"/>
      <w:bookmarkEnd w:id="8"/>
      <w:r w:rsidDel="00000000" w:rsidR="00000000" w:rsidRPr="00000000">
        <w:rPr>
          <w:rFonts w:ascii="Calibri" w:cs="Calibri" w:eastAsia="Calibri" w:hAnsi="Calibri"/>
          <w:b w:val="1"/>
          <w:color w:val="000000"/>
          <w:sz w:val="24"/>
          <w:szCs w:val="24"/>
          <w:rtl w:val="0"/>
        </w:rPr>
        <w:t xml:space="preserve">How Do You Do It? (Artistic Process &amp; Philosophy)</w:t>
      </w:r>
    </w:p>
    <w:p w:rsidR="00000000" w:rsidDel="00000000" w:rsidP="00000000" w:rsidRDefault="00000000" w:rsidRPr="00000000" w14:paraId="0000003D">
      <w:pPr>
        <w:numPr>
          <w:ilvl w:val="0"/>
          <w:numId w:val="2"/>
        </w:numPr>
        <w:spacing w:after="0" w:afterAutospacing="0" w:befor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How your approach or technique makes your work unique:</w:t>
      </w:r>
    </w:p>
    <w:p w:rsidR="00000000" w:rsidDel="00000000" w:rsidP="00000000" w:rsidRDefault="00000000" w:rsidRPr="00000000" w14:paraId="0000003E">
      <w:pPr>
        <w:numPr>
          <w:ilvl w:val="0"/>
          <w:numId w:val="2"/>
        </w:numPr>
        <w:spacing w:after="0" w:afterAutospacing="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How your beliefs, ideas, or values are expressed in your work:</w:t>
      </w:r>
    </w:p>
    <w:p w:rsidR="00000000" w:rsidDel="00000000" w:rsidP="00000000" w:rsidRDefault="00000000" w:rsidRPr="00000000" w14:paraId="0000003F">
      <w:pPr>
        <w:numPr>
          <w:ilvl w:val="0"/>
          <w:numId w:val="2"/>
        </w:numPr>
        <w:spacing w:after="24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What you want the audience to understand, feel, or experience:</w:t>
      </w:r>
    </w:p>
    <w:p w:rsidR="00000000" w:rsidDel="00000000" w:rsidP="00000000" w:rsidRDefault="00000000" w:rsidRPr="00000000" w14:paraId="00000040">
      <w:pPr>
        <w:spacing w:after="240" w:befor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Tips:</w:t>
      </w:r>
    </w:p>
    <w:p w:rsidR="00000000" w:rsidDel="00000000" w:rsidP="00000000" w:rsidRDefault="00000000" w:rsidRPr="00000000" w14:paraId="00000041">
      <w:pPr>
        <w:numPr>
          <w:ilvl w:val="0"/>
          <w:numId w:val="7"/>
        </w:numPr>
        <w:spacing w:after="0" w:afterAutospacing="0" w:befor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Bio: Third-person, concise, factual.</w:t>
      </w:r>
    </w:p>
    <w:p w:rsidR="00000000" w:rsidDel="00000000" w:rsidP="00000000" w:rsidRDefault="00000000" w:rsidRPr="00000000" w14:paraId="00000042">
      <w:pPr>
        <w:numPr>
          <w:ilvl w:val="0"/>
          <w:numId w:val="7"/>
        </w:numPr>
        <w:spacing w:after="0" w:afterAutospacing="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Statement: First-person or third-person, reflective and descriptive.</w:t>
      </w:r>
    </w:p>
    <w:p w:rsidR="00000000" w:rsidDel="00000000" w:rsidP="00000000" w:rsidRDefault="00000000" w:rsidRPr="00000000" w14:paraId="00000043">
      <w:pPr>
        <w:numPr>
          <w:ilvl w:val="0"/>
          <w:numId w:val="7"/>
        </w:numPr>
        <w:spacing w:after="24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Highlight Leedy Foundation participation to demonstrate legacy and recognition.</w:t>
      </w:r>
    </w:p>
    <w:p w:rsidR="00000000" w:rsidDel="00000000" w:rsidP="00000000" w:rsidRDefault="00000000" w:rsidRPr="00000000" w14:paraId="00000044">
      <w:pPr>
        <w:rPr>
          <w:rFonts w:ascii="Calibri" w:cs="Calibri" w:eastAsia="Calibri" w:hAnsi="Calibri"/>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5">
      <w:pPr>
        <w:pStyle w:val="Heading2"/>
        <w:keepNext w:val="0"/>
        <w:keepLines w:val="0"/>
        <w:spacing w:after="80" w:lineRule="auto"/>
        <w:rPr>
          <w:rFonts w:ascii="Calibri" w:cs="Calibri" w:eastAsia="Calibri" w:hAnsi="Calibri"/>
          <w:b w:val="1"/>
          <w:sz w:val="24"/>
          <w:szCs w:val="24"/>
        </w:rPr>
      </w:pPr>
      <w:bookmarkStart w:colFirst="0" w:colLast="0" w:name="_t430hryp1fvh" w:id="9"/>
      <w:bookmarkEnd w:id="9"/>
      <w:r w:rsidDel="00000000" w:rsidR="00000000" w:rsidRPr="00000000">
        <w:rPr>
          <w:rFonts w:ascii="Calibri" w:cs="Calibri" w:eastAsia="Calibri" w:hAnsi="Calibri"/>
          <w:b w:val="1"/>
          <w:sz w:val="24"/>
          <w:szCs w:val="24"/>
          <w:rtl w:val="0"/>
        </w:rPr>
        <w:t xml:space="preserve">Part 5: Draft Space</w:t>
      </w:r>
    </w:p>
    <w:p w:rsidR="00000000" w:rsidDel="00000000" w:rsidP="00000000" w:rsidRDefault="00000000" w:rsidRPr="00000000" w14:paraId="00000046">
      <w:pPr>
        <w:numPr>
          <w:ilvl w:val="0"/>
          <w:numId w:val="4"/>
        </w:numPr>
        <w:spacing w:after="0" w:afterAutospacing="0" w:befor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Combine reflections from Parts 1–4 into full sentences for your artist bio, statement, or legacy documentation.</w:t>
      </w:r>
    </w:p>
    <w:p w:rsidR="00000000" w:rsidDel="00000000" w:rsidP="00000000" w:rsidRDefault="00000000" w:rsidRPr="00000000" w14:paraId="00000047">
      <w:pPr>
        <w:numPr>
          <w:ilvl w:val="0"/>
          <w:numId w:val="4"/>
        </w:numPr>
        <w:spacing w:after="24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Integrate the most compelling Why/What/How insights and your Leedy Foundation connection.</w:t>
      </w:r>
    </w:p>
    <w:p w:rsidR="00000000" w:rsidDel="00000000" w:rsidP="00000000" w:rsidRDefault="00000000" w:rsidRPr="00000000" w14:paraId="00000048">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